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云视讯作用：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主要是开远程视频会议</w:t>
      </w:r>
    </w:p>
    <w:p>
      <w:pPr>
        <w:jc w:val="center"/>
        <w:rPr>
          <w:rFonts w:hint="eastAsia" w:ascii="华文仿宋" w:hAnsi="华文仿宋" w:eastAsia="华文仿宋" w:cs="华文仿宋"/>
          <w:b/>
          <w:bCs/>
          <w:sz w:val="44"/>
          <w:szCs w:val="44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44"/>
          <w:szCs w:val="44"/>
          <w:lang w:val="en-US" w:eastAsia="zh-CN"/>
        </w:rPr>
        <w:t>云视讯安装使用说明</w:t>
      </w:r>
    </w:p>
    <w:p>
      <w:pPr>
        <w:numPr>
          <w:ilvl w:val="0"/>
          <w:numId w:val="1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下载云视讯</w:t>
      </w:r>
    </w:p>
    <w:p>
      <w:pPr>
        <w:numPr>
          <w:ilvl w:val="0"/>
          <w:numId w:val="2"/>
        </w:numP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安卓手机打开“应用市场”--》搜索“云视讯”--》单击安装，苹果手机打开APP Store搜索”云视讯”进行下载安装。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17140" cy="4486275"/>
            <wp:effectExtent l="0" t="0" r="165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24125" cy="4620260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打开安装好的“云视讯”--》 单击”登录”按钮，然后单击”注册”打开注册页面，输入个人的手机号，发送验证码，输入验证码，勾选下面的复选框----》单击“验证并注册”即可注册成功，同时手机会收到一条注册成功的短信，里面有登录密码。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432685" cy="461962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660650" cy="4591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71750" cy="4876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476500" cy="485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打开”云视讯”，输入手机号和密码可以登录，也可以验证码登录。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302510" cy="4305935"/>
            <wp:effectExtent l="0" t="0" r="25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486660" cy="4462145"/>
            <wp:effectExtent l="0" t="0" r="88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功能使用说明</w:t>
      </w:r>
    </w:p>
    <w:p>
      <w:pPr>
        <w:numPr>
          <w:ilvl w:val="0"/>
          <w:numId w:val="3"/>
        </w:numPr>
        <w:ind w:leftChars="0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参加会议</w:t>
      </w:r>
    </w:p>
    <w:p>
      <w:pPr>
        <w:numPr>
          <w:ilvl w:val="0"/>
          <w:numId w:val="4"/>
        </w:numPr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如果在微信群里收到参加会议的链接，请点击打开，按照说明要求进入</w:t>
      </w:r>
      <w:r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云视讯”APP参加会议；</w:t>
      </w:r>
    </w:p>
    <w:p>
      <w:pPr>
        <w:numPr>
          <w:ilvl w:val="0"/>
          <w:numId w:val="4"/>
        </w:numPr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如果微信群里收到会议号，这时您打开</w:t>
      </w:r>
      <w:r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云视讯</w:t>
      </w:r>
      <w:r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app,登录进去，单击”加入会议”输入会议号，即可参加视频会议。</w:t>
      </w:r>
    </w:p>
    <w:p>
      <w:pPr>
        <w:numPr>
          <w:ilvl w:val="0"/>
          <w:numId w:val="4"/>
        </w:numP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参加会议的人员有时手机会收到一条参加会议的短信通知，这时请打开</w:t>
      </w:r>
      <w:r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云视讯”APP,登录进去也可开始视频会议；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组织会议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1.即时会议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单击”即时会议”---》单击“添加”----》邀请参加会议的人员（必须是注册过云视讯的人员）参加视频会议---》发起者在”我的通讯录”里面选择要参加会议的人员，单击“确定”----》单击“开始会议”。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64765" cy="4601845"/>
            <wp:effectExtent l="0" t="0" r="698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623185" cy="4623435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00630" cy="4535170"/>
            <wp:effectExtent l="0" t="0" r="1397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59050" cy="4490720"/>
            <wp:effectExtent l="0" t="0" r="1270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注意：如果是即时会议，参会人员会收到一条手机短信，如下：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76325"/>
            <wp:effectExtent l="0" t="0" r="952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2.预约会议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单击”预约会议”---》单击“添加”----》邀请参加会议的人员（必须视注册过云视讯的人员）参加视频会议---》发起者在我的通讯录里面选择要参加会议的人员，单击确定----》单击开始会议。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71750" cy="5772785"/>
            <wp:effectExtent l="0" t="0" r="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3093720" cy="5584190"/>
            <wp:effectExtent l="0" t="0" r="1143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同时可以设置会议的时长。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491105" cy="4518025"/>
            <wp:effectExtent l="0" t="0" r="444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2559050" cy="4490720"/>
            <wp:effectExtent l="0" t="0" r="1270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注意：会议预约成功后，单击会议详情，单击右上角的分享按钮，出现”参会链接“请把参会链接发到微信群中，参会者可以通过链接进入视频会议；或者分享链接给微信好友。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209925" cy="5781675"/>
            <wp:effectExtent l="0" t="0" r="9525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1350" cy="55626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会议详情里面的”会议号“，也可以发给参会人员，参会人可以通过”会议号“来加入会议；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3299460" cy="5651500"/>
            <wp:effectExtent l="0" t="0" r="15240" b="635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32"/>
          <w:szCs w:val="32"/>
        </w:rPr>
        <w:drawing>
          <wp:inline distT="0" distB="0" distL="114300" distR="114300">
            <wp:extent cx="3076575" cy="5210810"/>
            <wp:effectExtent l="0" t="0" r="9525" b="889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896" w:bottom="1440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EB2104"/>
    <w:multiLevelType w:val="singleLevel"/>
    <w:tmpl w:val="A8EB210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C1D16B54"/>
    <w:multiLevelType w:val="singleLevel"/>
    <w:tmpl w:val="C1D16B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5A7F8D5"/>
    <w:multiLevelType w:val="singleLevel"/>
    <w:tmpl w:val="F5A7F8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1063729"/>
    <w:multiLevelType w:val="singleLevel"/>
    <w:tmpl w:val="410637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C0361"/>
    <w:rsid w:val="1BF74D8B"/>
    <w:rsid w:val="43190DB5"/>
    <w:rsid w:val="520C1F77"/>
    <w:rsid w:val="6669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大雨</cp:lastModifiedBy>
  <dcterms:modified xsi:type="dcterms:W3CDTF">2020-02-04T12:58:50Z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